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1B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Corso di laurea in Economia aziendale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B21B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Esame di Economia politica – Prof. </w:t>
      </w:r>
      <w:r w:rsidRPr="00B21B2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Giuseppe Bacceli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B2B">
        <w:rPr>
          <w:rFonts w:ascii="Times New Roman" w:hAnsi="Times New Roman" w:cs="Times New Roman"/>
          <w:b/>
          <w:bCs/>
          <w:sz w:val="28"/>
          <w:szCs w:val="28"/>
        </w:rPr>
        <w:t xml:space="preserve">CALENDARIO ESAMI APPELLO DEL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1B2B">
        <w:rPr>
          <w:rFonts w:ascii="Times New Roman" w:hAnsi="Times New Roman" w:cs="Times New Roman"/>
          <w:b/>
          <w:bCs/>
          <w:sz w:val="28"/>
          <w:szCs w:val="28"/>
        </w:rPr>
        <w:t>9/0</w:t>
      </w:r>
      <w:r>
        <w:rPr>
          <w:rFonts w:ascii="Times New Roman" w:hAnsi="Times New Roman" w:cs="Times New Roman"/>
          <w:b/>
          <w:bCs/>
          <w:sz w:val="28"/>
          <w:szCs w:val="28"/>
        </w:rPr>
        <w:t>2/2021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B2B">
        <w:rPr>
          <w:rFonts w:ascii="Times New Roman" w:hAnsi="Times New Roman" w:cs="Times New Roman"/>
          <w:sz w:val="28"/>
          <w:szCs w:val="28"/>
        </w:rPr>
        <w:t xml:space="preserve">Per ragioni organizzative, l’appello telematico del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21B2B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2/2021</w:t>
      </w:r>
      <w:r w:rsidRPr="00B21B2B">
        <w:rPr>
          <w:rFonts w:ascii="Times New Roman" w:hAnsi="Times New Roman" w:cs="Times New Roman"/>
          <w:sz w:val="28"/>
          <w:szCs w:val="28"/>
        </w:rPr>
        <w:t xml:space="preserve"> si svolgerà secondo il seguente calendario. 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B2B">
        <w:rPr>
          <w:rFonts w:ascii="Times New Roman" w:hAnsi="Times New Roman" w:cs="Times New Roman"/>
          <w:b/>
          <w:bCs/>
          <w:sz w:val="28"/>
          <w:szCs w:val="28"/>
        </w:rPr>
        <w:t>Tutti i candidati di ciascun gruppo devono essere presenti all’inizio del turno e dovranno rimanere collegati fino al termine del turno.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B2B">
        <w:rPr>
          <w:rFonts w:ascii="Times New Roman" w:hAnsi="Times New Roman" w:cs="Times New Roman"/>
          <w:b/>
          <w:bCs/>
          <w:sz w:val="28"/>
          <w:szCs w:val="28"/>
        </w:rPr>
        <w:t>ORE 9:00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primi 8 candidati in ordine alfabetico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ORE 11:0</w:t>
      </w:r>
      <w:r w:rsidRPr="00B21B2B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Tutti i restanti candidati iscritti all’esame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1B2B">
        <w:rPr>
          <w:rFonts w:ascii="Times New Roman" w:hAnsi="Times New Roman" w:cs="Times New Roman"/>
          <w:sz w:val="26"/>
          <w:szCs w:val="26"/>
        </w:rPr>
        <w:t>Si ricorda che, in via preliminare rispetto al sostenimento dell’esame, sarà necessario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21B2B">
        <w:rPr>
          <w:rFonts w:ascii="Times New Roman" w:hAnsi="Times New Roman" w:cs="Times New Roman"/>
          <w:sz w:val="26"/>
          <w:szCs w:val="26"/>
        </w:rPr>
        <w:t>procedere</w:t>
      </w:r>
      <w:proofErr w:type="gramEnd"/>
      <w:r w:rsidRPr="00B21B2B">
        <w:rPr>
          <w:rFonts w:ascii="Times New Roman" w:hAnsi="Times New Roman" w:cs="Times New Roman"/>
          <w:sz w:val="26"/>
          <w:szCs w:val="26"/>
        </w:rPr>
        <w:t xml:space="preserve"> </w:t>
      </w:r>
      <w:r w:rsidRPr="00B21B2B">
        <w:rPr>
          <w:rFonts w:ascii="Times New Roman" w:hAnsi="Times New Roman" w:cs="Times New Roman"/>
          <w:b/>
          <w:bCs/>
          <w:sz w:val="26"/>
          <w:szCs w:val="26"/>
        </w:rPr>
        <w:t>all’identificazione dei singoli candidati</w:t>
      </w:r>
      <w:r w:rsidRPr="00B21B2B">
        <w:rPr>
          <w:rFonts w:ascii="Times New Roman" w:hAnsi="Times New Roman" w:cs="Times New Roman"/>
          <w:sz w:val="26"/>
          <w:szCs w:val="26"/>
        </w:rPr>
        <w:t>.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1B2B">
        <w:rPr>
          <w:rFonts w:ascii="Times New Roman" w:hAnsi="Times New Roman" w:cs="Times New Roman"/>
          <w:sz w:val="26"/>
          <w:szCs w:val="26"/>
        </w:rPr>
        <w:t>A tal fine, l’identificazione degli studenti per i quali non è disponibile una foto nella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21B2B">
        <w:rPr>
          <w:rFonts w:ascii="Times New Roman" w:hAnsi="Times New Roman" w:cs="Times New Roman"/>
          <w:sz w:val="26"/>
          <w:szCs w:val="26"/>
        </w:rPr>
        <w:t>pag</w:t>
      </w:r>
      <w:bookmarkStart w:id="0" w:name="_GoBack"/>
      <w:bookmarkEnd w:id="0"/>
      <w:r w:rsidRPr="00B21B2B">
        <w:rPr>
          <w:rFonts w:ascii="Times New Roman" w:hAnsi="Times New Roman" w:cs="Times New Roman"/>
          <w:sz w:val="26"/>
          <w:szCs w:val="26"/>
        </w:rPr>
        <w:t>ina</w:t>
      </w:r>
      <w:proofErr w:type="gramEnd"/>
      <w:r w:rsidRPr="00B21B2B">
        <w:rPr>
          <w:rFonts w:ascii="Times New Roman" w:hAnsi="Times New Roman" w:cs="Times New Roman"/>
          <w:sz w:val="26"/>
          <w:szCs w:val="26"/>
        </w:rPr>
        <w:t xml:space="preserve"> di Ateneo dovrà avvenire attraverso il preliminare invio di una scansione/foto</w:t>
      </w:r>
    </w:p>
    <w:p w:rsidR="009343D4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21B2B">
        <w:rPr>
          <w:rFonts w:ascii="Times New Roman" w:hAnsi="Times New Roman" w:cs="Times New Roman"/>
          <w:sz w:val="26"/>
          <w:szCs w:val="26"/>
        </w:rPr>
        <w:t>del</w:t>
      </w:r>
      <w:proofErr w:type="gramEnd"/>
      <w:r w:rsidRPr="00B21B2B">
        <w:rPr>
          <w:rFonts w:ascii="Times New Roman" w:hAnsi="Times New Roman" w:cs="Times New Roman"/>
          <w:sz w:val="26"/>
          <w:szCs w:val="26"/>
        </w:rPr>
        <w:t xml:space="preserve"> documento di identità sulla chat del docente in Microsoft Teams.</w:t>
      </w: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3D4" w:rsidRPr="00B21B2B" w:rsidRDefault="009343D4" w:rsidP="0093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1B2B">
        <w:rPr>
          <w:rFonts w:ascii="Times New Roman" w:hAnsi="Times New Roman" w:cs="Times New Roman"/>
          <w:b/>
          <w:bCs/>
          <w:sz w:val="26"/>
          <w:szCs w:val="26"/>
        </w:rPr>
        <w:t>Si ricorda, inoltre, che nella stanza dove il candidato svolge la prova d’esame deve essere presente solo il candidato stesso e che la webcam deve essere posizionata a una distanza tale da consentire di visualizzare il piano di appoggio su cui il candidato ha predisposto fogli bianchi, penna e calcolatrice.</w:t>
      </w:r>
    </w:p>
    <w:p w:rsidR="00AE3938" w:rsidRDefault="00AE3938"/>
    <w:p w:rsidR="009343D4" w:rsidRPr="007934BD" w:rsidRDefault="009343D4" w:rsidP="009343D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Diversamente da quanto previsto nel </w:t>
      </w:r>
      <w:proofErr w:type="spellStart"/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>Syllabus</w:t>
      </w:r>
      <w:proofErr w:type="spellEnd"/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, </w:t>
      </w:r>
      <w:r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infatti, 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la 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  <w:u w:val="single"/>
        </w:rPr>
        <w:t>prova d’esame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 consisterà 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  <w:u w:val="single"/>
        </w:rPr>
        <w:t>esclusivamente in un colloquio orale.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 </w:t>
      </w:r>
    </w:p>
    <w:p w:rsidR="009343D4" w:rsidRPr="007934BD" w:rsidRDefault="009343D4" w:rsidP="009343D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L’eliminazione della prova scritta comporta che durante il colloquio siano </w:t>
      </w:r>
      <w:r w:rsidRPr="00B45979">
        <w:rPr>
          <w:rFonts w:ascii="Cambria" w:hAnsi="Cambria" w:cstheme="majorHAnsi"/>
          <w:b/>
          <w:bCs/>
          <w:color w:val="FF0000"/>
          <w:sz w:val="28"/>
          <w:szCs w:val="28"/>
        </w:rPr>
        <w:t>accertate non solo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 le conoscenze teoriche ma anche le capacità applicative mediante risoluzione di problemi. </w:t>
      </w:r>
    </w:p>
    <w:p w:rsidR="009343D4" w:rsidRPr="007934BD" w:rsidRDefault="009343D4" w:rsidP="009343D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  <w:r>
        <w:rPr>
          <w:rFonts w:ascii="Cambria" w:hAnsi="Cambria" w:cstheme="majorHAnsi"/>
          <w:b/>
          <w:bCs/>
          <w:color w:val="FF0000"/>
          <w:sz w:val="28"/>
          <w:szCs w:val="28"/>
          <w:u w:val="single"/>
        </w:rPr>
        <w:t xml:space="preserve">Di conseguenza, il candidato 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  <w:u w:val="single"/>
        </w:rPr>
        <w:t>dovrà tenere a disposizione alcuni fogli bianchi, una penna e una calcolatrice.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  </w:t>
      </w:r>
    </w:p>
    <w:p w:rsidR="009343D4" w:rsidRDefault="009343D4"/>
    <w:sectPr w:rsidR="00934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82"/>
    <w:rsid w:val="003A1182"/>
    <w:rsid w:val="009343D4"/>
    <w:rsid w:val="00A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24818-D91C-49A0-A408-8E2AAAE5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Company>HP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2</cp:revision>
  <dcterms:created xsi:type="dcterms:W3CDTF">2021-02-15T07:57:00Z</dcterms:created>
  <dcterms:modified xsi:type="dcterms:W3CDTF">2021-02-15T08:05:00Z</dcterms:modified>
</cp:coreProperties>
</file>